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48280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  <w:t>1</w:t>
      </w:r>
    </w:p>
    <w:p w14:paraId="2AA67295">
      <w:pPr>
        <w:spacing w:line="360" w:lineRule="auto"/>
        <w:jc w:val="center"/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/>
        </w:rPr>
        <w:t>投标人资格声明函</w:t>
      </w:r>
    </w:p>
    <w:bookmarkEnd w:id="0"/>
    <w:p w14:paraId="40465C66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致：</w:t>
      </w:r>
      <w:r>
        <w:rPr>
          <w:rFonts w:hint="eastAsia" w:ascii="Times New Roman" w:hAnsi="Times New Roman" w:eastAsia="仿宋" w:cs="Times New Roman"/>
          <w:color w:val="auto"/>
          <w:sz w:val="24"/>
          <w:u w:val="single"/>
          <w:lang w:val="en-US" w:eastAsia="zh-CN"/>
        </w:rPr>
        <w:t>常州大学</w:t>
      </w:r>
    </w:p>
    <w:p w14:paraId="50C59439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按照《中华人民共和国政府采购法》第二十二条和招标文件的规定，我单位郑重声明如下：</w:t>
      </w:r>
    </w:p>
    <w:p w14:paraId="7BD0C031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一、我单位是按照中华人民共和国法律规定登记注册的，注册地点为</w:t>
      </w:r>
      <w:r>
        <w:rPr>
          <w:rFonts w:hint="eastAsia" w:ascii="Times New Roman" w:hAnsi="Times New Roman" w:eastAsia="仿宋" w:cs="Times New Roman"/>
          <w:color w:val="auto"/>
          <w:sz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，全称为</w:t>
      </w:r>
      <w:r>
        <w:rPr>
          <w:rFonts w:hint="eastAsia" w:ascii="Times New Roman" w:hAnsi="Times New Roman" w:eastAsia="仿宋" w:cs="Times New Roman"/>
          <w:color w:val="auto"/>
          <w:sz w:val="24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，统一社会信用代码为</w:t>
      </w:r>
      <w:r>
        <w:rPr>
          <w:rFonts w:hint="eastAsia" w:ascii="Times New Roman" w:hAnsi="Times New Roman" w:eastAsia="仿宋" w:cs="Times New Roman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，法定代表人（单位负责人）为</w:t>
      </w:r>
      <w:r>
        <w:rPr>
          <w:rFonts w:hint="eastAsia" w:ascii="Times New Roman" w:hAnsi="Times New Roman" w:eastAsia="仿宋" w:cs="Times New Roman"/>
          <w:color w:val="auto"/>
          <w:sz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，具有独立承担民事责任的能力（如属于分公司经总公司授权参与项目，由总公司承担民事责任的，需提供总公司项目授权书）。</w:t>
      </w:r>
    </w:p>
    <w:p w14:paraId="3EAE9E5F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二、我单位具有良好的商业信誉（指投标人经营状况良好，无本资格声明第十条情形）和健全的财务会计制度。</w:t>
      </w:r>
    </w:p>
    <w:p w14:paraId="3C9090FC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三、我单位依法进行纳税和社会保险申报并实际履行了义务。</w:t>
      </w:r>
    </w:p>
    <w:p w14:paraId="74D70EF3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四、我单位具有履行本项目采购合同所必需的设备和专业技术能力，并具有履行合同的良好记录。为履行本项采购合同我单位具备如下主要设备和主要专业技术能力:</w:t>
      </w:r>
    </w:p>
    <w:p w14:paraId="19FB91DB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 xml:space="preserve">主要设备有：            </w:t>
      </w:r>
    </w:p>
    <w:p w14:paraId="00B5668F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主要专业技术能力有</w:t>
      </w:r>
      <w:r>
        <w:rPr>
          <w:rFonts w:hint="eastAsia" w:eastAsia="仿宋" w:cs="Times New Roman"/>
          <w:color w:val="auto"/>
          <w:sz w:val="24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 xml:space="preserve">                 </w:t>
      </w:r>
    </w:p>
    <w:p w14:paraId="53FCC3FC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（供应商如在参加政府采购活动前3年内因违法经营被禁止在一定期限内参加政府采购活动，期限届满的，可以参加政府采购活动。）</w:t>
      </w:r>
    </w:p>
    <w:p w14:paraId="32908884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六、我单位具备法律、行政法规规定的其他条件。</w:t>
      </w:r>
    </w:p>
    <w:p w14:paraId="4F5733EB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七、与我单位存在“单位负责人为同一人或者存在直接控股、管理关系”的其他单位信息如下（如无此情形的，填写“无”）：</w:t>
      </w:r>
    </w:p>
    <w:p w14:paraId="6FE40061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 xml:space="preserve">1、与我单位的法定代表人（单位负责人）为同一人的其他单位如下：               </w:t>
      </w:r>
    </w:p>
    <w:p w14:paraId="142A05ED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 xml:space="preserve">2、我单位直接控股的其他单位如下：                     </w:t>
      </w:r>
    </w:p>
    <w:p w14:paraId="62D3F100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 xml:space="preserve">3、与我单位存在管理关系的其他单位如下：               </w:t>
      </w:r>
    </w:p>
    <w:p w14:paraId="0989773D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八、我单位不属于为本项目提供整体设计、规范编制或者项目管理、监理、检测等服务的投标人。</w:t>
      </w:r>
    </w:p>
    <w:p w14:paraId="2422A834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九、我单位无以下不良信用记录情形：</w:t>
      </w:r>
    </w:p>
    <w:p w14:paraId="468B3343">
      <w:pPr>
        <w:spacing w:line="520" w:lineRule="exact"/>
        <w:ind w:firstLine="456" w:firstLineChars="200"/>
        <w:rPr>
          <w:rFonts w:hint="eastAsia" w:ascii="Times New Roman" w:hAnsi="Times New Roman" w:eastAsia="仿宋" w:cs="Times New Roman"/>
          <w:color w:val="auto"/>
          <w:spacing w:val="-6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pacing w:val="-6"/>
          <w:sz w:val="24"/>
          <w:lang w:val="en-US" w:eastAsia="zh-CN"/>
        </w:rPr>
        <w:t>1、在“信用中国”网站被列入失信被执行人和重大税收违法案件当事人名单；</w:t>
      </w:r>
    </w:p>
    <w:p w14:paraId="3F3888B9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2、在“中国政府采购网”网站被列入政府采购严重违法失信行为记录名单；</w:t>
      </w:r>
    </w:p>
    <w:p w14:paraId="33916A59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3、不符合《政府采购法》第二十二条规定的条件。</w:t>
      </w:r>
    </w:p>
    <w:p w14:paraId="229EBEC2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</w:p>
    <w:p w14:paraId="6F7DB382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我单位保证上述声明的事项都是真实的，如有虚假，我单位愿意承担相应的法律责任，并承担因此所造成的一切损失。</w:t>
      </w:r>
    </w:p>
    <w:p w14:paraId="3698122F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</w:p>
    <w:p w14:paraId="19E40991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</w:p>
    <w:p w14:paraId="3B0EEDFC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 xml:space="preserve">                                           </w:t>
      </w:r>
      <w:r>
        <w:rPr>
          <w:rFonts w:ascii="Times New Roman" w:hAnsi="Times New Roman" w:eastAsia="仿宋" w:cs="Times New Roman"/>
          <w:color w:val="auto"/>
          <w:sz w:val="24"/>
          <w:szCs w:val="28"/>
        </w:rPr>
        <w:t>供应商（加盖公章）：</w:t>
      </w:r>
    </w:p>
    <w:p w14:paraId="408D6D78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  <w:szCs w:val="28"/>
        </w:rPr>
        <w:t>                                   法定代表人（或单位负责人）签字或盖章：</w:t>
      </w:r>
    </w:p>
    <w:p w14:paraId="4AE4510C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  <w:szCs w:val="28"/>
        </w:rPr>
        <w:t>日期：    年    月    日</w:t>
      </w:r>
    </w:p>
    <w:p w14:paraId="7DBAE3D5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</w:p>
    <w:p w14:paraId="652D409C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</w:p>
    <w:p w14:paraId="080BD77B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</w:p>
    <w:p w14:paraId="59F69662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</w:p>
    <w:p w14:paraId="6F5D00AC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lang w:val="en-US" w:eastAsia="zh-CN"/>
        </w:rPr>
        <w:t>说明：投标人承诺不实的，依据《政府采购法》第七十七条“提供虚假材料谋取中标、成交的”有关规定予以处理。</w:t>
      </w:r>
    </w:p>
    <w:p w14:paraId="2F7B81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25E72"/>
    <w:rsid w:val="2502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2026-03-23T00:38:00Z</dcterms:created>
  <dc:creator>且听风吟</dc:creator>
  <cp:lastModifiedBy>且听风吟</cp:lastModifiedBy>
  <dcterms:modified xsi:type="dcterms:W3CDTF">2026-03-23T00:40:22Z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D256C14EB56048A0A2180A7A2383C0AD_11</vt:lpwstr>
  </property>
  <property fmtid="{D5CDD505-2E9C-101B-9397-08002B2CF9AE}" pid="4" name="KSOTemplateDocerSaveRecord">
    <vt:lpwstr>eyJoZGlkIjoiNWM5ZjE0NjJiMmMyOGE2MDdkOTg0MTBkOGI3YTJkN2MiLCJ1c2VySWQiOiI2OTY5NzQzNzYifQ==</vt:lpwstr>
  </property>
</Properties>
</file>